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7C40BD9" w14:textId="77777777" w:rsidR="00656242" w:rsidRPr="00656242" w:rsidRDefault="00656242" w:rsidP="00656242">
      <w:pPr>
        <w:rPr>
          <w:rFonts w:ascii="Cambria Math" w:hAnsi="Cambria Math" w:cs="Cambria Math"/>
        </w:rPr>
      </w:pPr>
      <w:r w:rsidRPr="00656242">
        <w:rPr>
          <w:rFonts w:ascii="Cambria Math" w:hAnsi="Cambria Math" w:cs="Cambria Math"/>
        </w:rPr>
        <w:t>k spájkovacím staniciam SMA 050 a SMA 051</w:t>
      </w:r>
    </w:p>
    <w:p w14:paraId="67076BFB" w14:textId="77777777" w:rsidR="00656242" w:rsidRPr="00656242" w:rsidRDefault="00656242" w:rsidP="00656242">
      <w:pPr>
        <w:rPr>
          <w:rFonts w:ascii="Cambria Math" w:hAnsi="Cambria Math" w:cs="Cambria Math"/>
        </w:rPr>
      </w:pPr>
      <w:r w:rsidRPr="00656242">
        <w:rPr>
          <w:rFonts w:ascii="Cambria Math" w:hAnsi="Cambria Math" w:cs="Cambria Math"/>
        </w:rPr>
        <w:t>1,2 mm</w:t>
      </w:r>
    </w:p>
    <w:p w14:paraId="37634C3E" w14:textId="22C66875" w:rsidR="00481B83" w:rsidRPr="00C34403" w:rsidRDefault="00656242" w:rsidP="00656242">
      <w:r w:rsidRPr="00656242">
        <w:rPr>
          <w:rFonts w:ascii="Cambria Math" w:hAnsi="Cambria Math" w:cs="Cambria Math"/>
        </w:rPr>
        <w:t>špicatý hrot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06AF4"/>
    <w:rsid w:val="004330EC"/>
    <w:rsid w:val="0047735E"/>
    <w:rsid w:val="00481B83"/>
    <w:rsid w:val="00503B71"/>
    <w:rsid w:val="00581367"/>
    <w:rsid w:val="005E5D28"/>
    <w:rsid w:val="006102D2"/>
    <w:rsid w:val="0065624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12C53"/>
    <w:rsid w:val="00E2450A"/>
    <w:rsid w:val="00E565F8"/>
    <w:rsid w:val="00E84C4F"/>
    <w:rsid w:val="00F00E80"/>
    <w:rsid w:val="00F55C33"/>
    <w:rsid w:val="00F7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2023-01-19T09:36:00Z</dcterms:modified>
</cp:coreProperties>
</file>